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AC30A" w14:textId="657A0BFE" w:rsidR="00151860" w:rsidRDefault="00D46133" w:rsidP="004F4FC7">
      <w:pPr>
        <w:outlineLvl w:val="0"/>
        <w:rPr>
          <w:b/>
          <w:sz w:val="36"/>
        </w:rPr>
      </w:pPr>
      <w:r>
        <w:rPr>
          <w:b/>
          <w:sz w:val="36"/>
        </w:rPr>
        <w:t>Finance and Office Administration</w:t>
      </w:r>
      <w:r w:rsidR="009D49C9">
        <w:rPr>
          <w:b/>
          <w:sz w:val="36"/>
        </w:rPr>
        <w:t xml:space="preserve"> Officer</w:t>
      </w:r>
    </w:p>
    <w:p w14:paraId="6706A1C3" w14:textId="77777777" w:rsidR="00AB7CC2" w:rsidRPr="009D49C9" w:rsidRDefault="00AB7CC2" w:rsidP="00AB7CC2">
      <w:pPr>
        <w:outlineLvl w:val="0"/>
      </w:pPr>
    </w:p>
    <w:p w14:paraId="29300B5F" w14:textId="63D50226" w:rsidR="00F77896" w:rsidRPr="009D49C9" w:rsidRDefault="00F77896" w:rsidP="004F4FC7">
      <w:pPr>
        <w:outlineLvl w:val="0"/>
      </w:pPr>
      <w:r w:rsidRPr="009D49C9">
        <w:t>Mind</w:t>
      </w:r>
      <w:r w:rsidR="005343DB">
        <w:t xml:space="preserve"> HK,</w:t>
      </w:r>
      <w:r w:rsidR="00AB7CC2">
        <w:t xml:space="preserve"> an initiative from Patient Care Foundation Limited, a</w:t>
      </w:r>
      <w:r w:rsidRPr="009D49C9">
        <w:t xml:space="preserve"> Hong Kong registered charity, is seeking a</w:t>
      </w:r>
      <w:r w:rsidR="009D49C9" w:rsidRPr="009D49C9">
        <w:t>n experienced</w:t>
      </w:r>
      <w:r w:rsidRPr="009D49C9">
        <w:t xml:space="preserve"> Finance and Office Administration </w:t>
      </w:r>
      <w:r w:rsidR="009D49C9" w:rsidRPr="009D49C9">
        <w:t>Officer.  This role would suit someone who has an interest in mental health</w:t>
      </w:r>
      <w:r w:rsidR="006D7822">
        <w:t xml:space="preserve"> and is looking for a work-life balance</w:t>
      </w:r>
      <w:r w:rsidR="00AB7CC2">
        <w:t xml:space="preserve"> position</w:t>
      </w:r>
      <w:r w:rsidR="009D49C9">
        <w:t xml:space="preserve">.  Working hours are negotiable, starting on a 3-day week, with the potential to increase </w:t>
      </w:r>
      <w:r w:rsidR="0043321E">
        <w:t>this in line with</w:t>
      </w:r>
      <w:r w:rsidR="006D7822">
        <w:t xml:space="preserve"> Mind HK’s organisational growth.</w:t>
      </w:r>
    </w:p>
    <w:p w14:paraId="66893BDC" w14:textId="77777777" w:rsidR="003172BF" w:rsidRDefault="003172BF"/>
    <w:p w14:paraId="216AD043" w14:textId="0D0AE90A" w:rsidR="003172BF" w:rsidRPr="00096456" w:rsidRDefault="003172BF" w:rsidP="00096456">
      <w:pPr>
        <w:outlineLvl w:val="0"/>
        <w:rPr>
          <w:b/>
        </w:rPr>
      </w:pPr>
      <w:r w:rsidRPr="00D46133">
        <w:rPr>
          <w:b/>
        </w:rPr>
        <w:t>Person Specification:</w:t>
      </w:r>
    </w:p>
    <w:p w14:paraId="19C454C9" w14:textId="2140EE0B" w:rsidR="004F4FC7" w:rsidRPr="004F4FC7" w:rsidRDefault="004F4FC7" w:rsidP="004F4FC7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lang w:eastAsia="zh-TW"/>
        </w:rPr>
      </w:pPr>
      <w:r w:rsidRPr="004F4FC7">
        <w:rPr>
          <w:rFonts w:eastAsia="Times New Roman" w:cs="Times New Roman"/>
          <w:lang w:eastAsia="zh-TW"/>
        </w:rPr>
        <w:t>Experience in financial administration, w</w:t>
      </w:r>
      <w:r w:rsidR="009B1D30">
        <w:rPr>
          <w:rFonts w:eastAsia="Times New Roman" w:cs="Times New Roman"/>
          <w:lang w:eastAsia="zh-TW"/>
        </w:rPr>
        <w:t>ith an accountancy background</w:t>
      </w:r>
    </w:p>
    <w:p w14:paraId="1BF57093" w14:textId="77777777" w:rsidR="004F4FC7" w:rsidRPr="004F4FC7" w:rsidRDefault="004F4FC7" w:rsidP="004F4FC7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lang w:eastAsia="zh-TW"/>
        </w:rPr>
      </w:pPr>
      <w:r w:rsidRPr="004F4FC7">
        <w:rPr>
          <w:rFonts w:eastAsia="Times New Roman" w:cs="Times New Roman"/>
          <w:lang w:eastAsia="zh-TW"/>
        </w:rPr>
        <w:t xml:space="preserve">Experience with </w:t>
      </w:r>
      <w:proofErr w:type="spellStart"/>
      <w:r w:rsidRPr="004F4FC7">
        <w:rPr>
          <w:rFonts w:eastAsia="Times New Roman" w:cs="Times New Roman"/>
          <w:lang w:eastAsia="zh-TW"/>
        </w:rPr>
        <w:t>Quickbook</w:t>
      </w:r>
      <w:proofErr w:type="spellEnd"/>
      <w:r w:rsidRPr="004F4FC7">
        <w:rPr>
          <w:rFonts w:eastAsia="Times New Roman" w:cs="Times New Roman"/>
          <w:lang w:eastAsia="zh-TW"/>
        </w:rPr>
        <w:t>, or similar financial software</w:t>
      </w:r>
    </w:p>
    <w:p w14:paraId="31EC6ACE" w14:textId="77777777" w:rsidR="004F4FC7" w:rsidRPr="004F4FC7" w:rsidRDefault="004F4FC7" w:rsidP="004F4FC7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lang w:eastAsia="zh-TW"/>
        </w:rPr>
      </w:pPr>
      <w:r w:rsidRPr="004F4FC7">
        <w:rPr>
          <w:rFonts w:eastAsia="Times New Roman" w:cs="Times New Roman"/>
          <w:lang w:eastAsia="zh-TW"/>
        </w:rPr>
        <w:t xml:space="preserve">Good working knowledge of Word, Excel, </w:t>
      </w:r>
      <w:proofErr w:type="spellStart"/>
      <w:r w:rsidRPr="004F4FC7">
        <w:rPr>
          <w:rFonts w:eastAsia="Times New Roman" w:cs="Times New Roman"/>
          <w:lang w:eastAsia="zh-TW"/>
        </w:rPr>
        <w:t>Powerpoint</w:t>
      </w:r>
      <w:proofErr w:type="spellEnd"/>
      <w:r w:rsidRPr="004F4FC7">
        <w:rPr>
          <w:rFonts w:eastAsia="Times New Roman" w:cs="Times New Roman"/>
          <w:lang w:eastAsia="zh-TW"/>
        </w:rPr>
        <w:t>, Google Docs and Google Sheets</w:t>
      </w:r>
    </w:p>
    <w:p w14:paraId="55CA2B8A" w14:textId="36D6252E" w:rsidR="004F4FC7" w:rsidRPr="004F4FC7" w:rsidRDefault="004F4FC7" w:rsidP="004F4FC7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lang w:eastAsia="zh-TW"/>
        </w:rPr>
      </w:pPr>
      <w:r w:rsidRPr="004F4FC7">
        <w:rPr>
          <w:rFonts w:eastAsia="Times New Roman" w:cs="Times New Roman"/>
          <w:lang w:eastAsia="zh-TW"/>
        </w:rPr>
        <w:t xml:space="preserve">Experience with </w:t>
      </w:r>
      <w:proofErr w:type="spellStart"/>
      <w:r w:rsidRPr="004F4FC7">
        <w:rPr>
          <w:rFonts w:eastAsia="Times New Roman" w:cs="Times New Roman"/>
          <w:lang w:eastAsia="zh-TW"/>
        </w:rPr>
        <w:t>Mailchimp</w:t>
      </w:r>
      <w:proofErr w:type="spellEnd"/>
      <w:r w:rsidRPr="004F4FC7">
        <w:rPr>
          <w:rFonts w:eastAsia="Times New Roman" w:cs="Times New Roman"/>
          <w:lang w:eastAsia="zh-TW"/>
        </w:rPr>
        <w:t xml:space="preserve">, Eventbrite, </w:t>
      </w:r>
      <w:proofErr w:type="spellStart"/>
      <w:r w:rsidRPr="004F4FC7">
        <w:rPr>
          <w:rFonts w:eastAsia="Times New Roman" w:cs="Times New Roman"/>
          <w:lang w:eastAsia="zh-TW"/>
        </w:rPr>
        <w:t>Can</w:t>
      </w:r>
      <w:r w:rsidR="009B1D30">
        <w:rPr>
          <w:rFonts w:eastAsia="Times New Roman" w:cs="Times New Roman"/>
          <w:lang w:eastAsia="zh-TW"/>
        </w:rPr>
        <w:t>va</w:t>
      </w:r>
      <w:proofErr w:type="spellEnd"/>
      <w:r w:rsidR="009B1D30">
        <w:rPr>
          <w:rFonts w:eastAsia="Times New Roman" w:cs="Times New Roman"/>
          <w:lang w:eastAsia="zh-TW"/>
        </w:rPr>
        <w:t xml:space="preserve"> and other marketing software</w:t>
      </w:r>
    </w:p>
    <w:p w14:paraId="47F52AA5" w14:textId="77777777" w:rsidR="004F4FC7" w:rsidRPr="00D46133" w:rsidRDefault="004F4FC7" w:rsidP="004F4FC7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lang w:eastAsia="zh-TW"/>
        </w:rPr>
      </w:pPr>
      <w:r w:rsidRPr="004F4FC7">
        <w:rPr>
          <w:rFonts w:eastAsia="Times New Roman" w:cs="Times New Roman"/>
          <w:lang w:eastAsia="zh-TW"/>
        </w:rPr>
        <w:t xml:space="preserve">Fast adopter of office software packages </w:t>
      </w:r>
    </w:p>
    <w:p w14:paraId="2371C9CB" w14:textId="77777777" w:rsidR="003172BF" w:rsidRPr="00D46133" w:rsidRDefault="00D46133" w:rsidP="003172BF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lang w:eastAsia="zh-TW"/>
        </w:rPr>
      </w:pPr>
      <w:r w:rsidRPr="00D46133">
        <w:rPr>
          <w:rFonts w:eastAsia="Times New Roman" w:cs="Times New Roman"/>
          <w:lang w:eastAsia="zh-TW"/>
        </w:rPr>
        <w:t>Interest in mental health and wellbeing</w:t>
      </w:r>
    </w:p>
    <w:p w14:paraId="313FE066" w14:textId="1D4FE2C2" w:rsidR="00D46133" w:rsidRPr="00683B6B" w:rsidRDefault="00D46133" w:rsidP="00683B6B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lang w:eastAsia="zh-TW"/>
        </w:rPr>
      </w:pPr>
      <w:r w:rsidRPr="00D46133">
        <w:rPr>
          <w:rFonts w:eastAsia="Times New Roman" w:cs="Times New Roman"/>
          <w:lang w:eastAsia="zh-TW"/>
        </w:rPr>
        <w:t>Bi-lingual (English and Cantonese)</w:t>
      </w:r>
    </w:p>
    <w:p w14:paraId="7A90880F" w14:textId="77777777" w:rsidR="003172BF" w:rsidRPr="00D46133" w:rsidRDefault="003172BF" w:rsidP="004F4FC7">
      <w:pPr>
        <w:outlineLvl w:val="0"/>
        <w:rPr>
          <w:b/>
        </w:rPr>
      </w:pPr>
      <w:r w:rsidRPr="00D46133">
        <w:rPr>
          <w:b/>
        </w:rPr>
        <w:t>Job Specification:</w:t>
      </w:r>
    </w:p>
    <w:p w14:paraId="15C0B3F1" w14:textId="77777777" w:rsidR="003172BF" w:rsidRPr="00D46133" w:rsidRDefault="003172BF" w:rsidP="003172BF"/>
    <w:p w14:paraId="1CC3EE35" w14:textId="77777777" w:rsidR="00D46133" w:rsidRPr="004F4FC7" w:rsidRDefault="00D46133" w:rsidP="00D46133">
      <w:pPr>
        <w:rPr>
          <w:rFonts w:eastAsia="Times New Roman" w:cs="Times New Roman"/>
          <w:lang w:eastAsia="zh-TW"/>
        </w:rPr>
      </w:pPr>
      <w:r w:rsidRPr="004F4FC7">
        <w:rPr>
          <w:rFonts w:eastAsia="Times New Roman" w:cs="Times New Roman"/>
          <w:b/>
          <w:bCs/>
          <w:lang w:eastAsia="zh-TW"/>
        </w:rPr>
        <w:t>Financial Administration</w:t>
      </w:r>
    </w:p>
    <w:p w14:paraId="23962FF0" w14:textId="77777777" w:rsidR="00D46133" w:rsidRPr="004F4FC7" w:rsidRDefault="00D46133" w:rsidP="00D46133">
      <w:pPr>
        <w:rPr>
          <w:rFonts w:eastAsia="Times New Roman" w:cs="Times New Roman"/>
          <w:lang w:eastAsia="zh-TW"/>
        </w:rPr>
      </w:pPr>
    </w:p>
    <w:p w14:paraId="53B9C501" w14:textId="77777777" w:rsidR="00D46133" w:rsidRPr="00D46133" w:rsidRDefault="00D46133" w:rsidP="00D46133">
      <w:pPr>
        <w:pStyle w:val="ListParagraph"/>
        <w:numPr>
          <w:ilvl w:val="0"/>
          <w:numId w:val="6"/>
        </w:numPr>
        <w:spacing w:after="150"/>
        <w:rPr>
          <w:rFonts w:cs="Times New Roman"/>
          <w:color w:val="3B3B3B"/>
          <w:lang w:eastAsia="zh-TW"/>
        </w:rPr>
      </w:pPr>
      <w:r w:rsidRPr="00D46133">
        <w:rPr>
          <w:rFonts w:cs="Times New Roman"/>
          <w:color w:val="3B3B3B"/>
          <w:lang w:eastAsia="zh-TW"/>
        </w:rPr>
        <w:t>Develop and maintain financial analysis and reporting</w:t>
      </w:r>
    </w:p>
    <w:p w14:paraId="18C7A7C2" w14:textId="743BD1F4" w:rsidR="00D46133" w:rsidRPr="00D46133" w:rsidRDefault="00D46133" w:rsidP="00D46133">
      <w:pPr>
        <w:pStyle w:val="ListParagraph"/>
        <w:numPr>
          <w:ilvl w:val="0"/>
          <w:numId w:val="6"/>
        </w:numPr>
        <w:spacing w:after="150"/>
        <w:rPr>
          <w:rFonts w:cs="Times New Roman"/>
          <w:color w:val="3B3B3B"/>
          <w:lang w:eastAsia="zh-TW"/>
        </w:rPr>
      </w:pPr>
      <w:r w:rsidRPr="00D46133">
        <w:rPr>
          <w:rFonts w:cs="Times New Roman"/>
          <w:color w:val="3B3B3B"/>
          <w:lang w:eastAsia="zh-TW"/>
        </w:rPr>
        <w:t>Prepare finance reports and</w:t>
      </w:r>
      <w:r w:rsidR="009B1D30">
        <w:rPr>
          <w:rFonts w:cs="Times New Roman"/>
          <w:color w:val="3B3B3B"/>
          <w:lang w:eastAsia="zh-TW"/>
        </w:rPr>
        <w:t xml:space="preserve"> account reconciliation reports</w:t>
      </w:r>
    </w:p>
    <w:p w14:paraId="3E7B82A3" w14:textId="073DC796" w:rsidR="00D46133" w:rsidRPr="00D46133" w:rsidRDefault="00D46133" w:rsidP="00D46133">
      <w:pPr>
        <w:pStyle w:val="ListParagraph"/>
        <w:numPr>
          <w:ilvl w:val="0"/>
          <w:numId w:val="6"/>
        </w:numPr>
        <w:spacing w:after="150"/>
        <w:rPr>
          <w:rFonts w:cs="Times New Roman"/>
          <w:color w:val="3B3B3B"/>
          <w:lang w:eastAsia="zh-TW"/>
        </w:rPr>
      </w:pPr>
      <w:r w:rsidRPr="00D46133">
        <w:rPr>
          <w:rFonts w:cs="Times New Roman"/>
          <w:color w:val="3B3B3B"/>
          <w:lang w:eastAsia="zh-TW"/>
        </w:rPr>
        <w:t>Maintain</w:t>
      </w:r>
      <w:r w:rsidR="009B1D30">
        <w:rPr>
          <w:rFonts w:cs="Times New Roman"/>
          <w:color w:val="3B3B3B"/>
          <w:lang w:eastAsia="zh-TW"/>
        </w:rPr>
        <w:t xml:space="preserve"> general and subsidiary ledgers</w:t>
      </w:r>
    </w:p>
    <w:p w14:paraId="3A19FEA6" w14:textId="4C54A089" w:rsidR="00D46133" w:rsidRPr="00683B6B" w:rsidRDefault="00D46133" w:rsidP="00D46133">
      <w:pPr>
        <w:pStyle w:val="ListParagraph"/>
        <w:numPr>
          <w:ilvl w:val="0"/>
          <w:numId w:val="6"/>
        </w:numPr>
        <w:rPr>
          <w:rFonts w:eastAsia="Times New Roman" w:cs="Times New Roman"/>
          <w:lang w:eastAsia="zh-TW"/>
        </w:rPr>
      </w:pPr>
      <w:r w:rsidRPr="00D46133">
        <w:rPr>
          <w:rFonts w:eastAsia="Times New Roman" w:cs="Times New Roman"/>
          <w:lang w:eastAsia="zh-TW"/>
        </w:rPr>
        <w:t>Manage account payable and receivable activities</w:t>
      </w:r>
    </w:p>
    <w:p w14:paraId="62543CFB" w14:textId="1FF5FE9B" w:rsidR="00D46133" w:rsidRPr="00683B6B" w:rsidRDefault="00D46133" w:rsidP="00D46133">
      <w:pPr>
        <w:pStyle w:val="ListParagraph"/>
        <w:numPr>
          <w:ilvl w:val="0"/>
          <w:numId w:val="6"/>
        </w:numPr>
        <w:rPr>
          <w:rFonts w:eastAsia="Times New Roman" w:cs="Times New Roman"/>
          <w:lang w:eastAsia="zh-TW"/>
        </w:rPr>
      </w:pPr>
      <w:r w:rsidRPr="00D46133">
        <w:rPr>
          <w:rFonts w:eastAsia="Times New Roman" w:cs="Times New Roman"/>
          <w:lang w:eastAsia="zh-TW"/>
        </w:rPr>
        <w:t>Prepare financial reports and statements as required</w:t>
      </w:r>
    </w:p>
    <w:p w14:paraId="54B464D0" w14:textId="120D36A4" w:rsidR="00D46133" w:rsidRPr="00D46133" w:rsidRDefault="00D46133" w:rsidP="00D46133">
      <w:pPr>
        <w:pStyle w:val="ListParagraph"/>
        <w:numPr>
          <w:ilvl w:val="0"/>
          <w:numId w:val="6"/>
        </w:numPr>
        <w:spacing w:after="150"/>
        <w:rPr>
          <w:rFonts w:cs="Times New Roman"/>
          <w:color w:val="3B3B3B"/>
          <w:lang w:eastAsia="zh-TW"/>
        </w:rPr>
      </w:pPr>
      <w:r w:rsidRPr="00D46133">
        <w:rPr>
          <w:rFonts w:cs="Times New Roman"/>
          <w:color w:val="3B3B3B"/>
          <w:lang w:eastAsia="zh-TW"/>
        </w:rPr>
        <w:t>Prepare and adjust fina</w:t>
      </w:r>
      <w:r w:rsidR="009B1D30">
        <w:rPr>
          <w:rFonts w:cs="Times New Roman"/>
          <w:color w:val="3B3B3B"/>
          <w:lang w:eastAsia="zh-TW"/>
        </w:rPr>
        <w:t>nce journal entries as required</w:t>
      </w:r>
    </w:p>
    <w:p w14:paraId="278C7487" w14:textId="2FDBBB5C" w:rsidR="00D46133" w:rsidRPr="00D46133" w:rsidRDefault="00D46133" w:rsidP="00D46133">
      <w:pPr>
        <w:pStyle w:val="ListParagraph"/>
        <w:numPr>
          <w:ilvl w:val="0"/>
          <w:numId w:val="6"/>
        </w:numPr>
        <w:spacing w:after="150"/>
        <w:rPr>
          <w:rFonts w:cs="Times New Roman"/>
          <w:color w:val="3B3B3B"/>
          <w:lang w:eastAsia="zh-TW"/>
        </w:rPr>
      </w:pPr>
      <w:r w:rsidRPr="00D46133">
        <w:rPr>
          <w:rFonts w:cs="Times New Roman"/>
          <w:color w:val="3B3B3B"/>
          <w:lang w:eastAsia="zh-TW"/>
        </w:rPr>
        <w:t>Reconcile monthly general ledger balance, invo</w:t>
      </w:r>
      <w:r w:rsidR="009B1D30">
        <w:rPr>
          <w:rFonts w:cs="Times New Roman"/>
          <w:color w:val="3B3B3B"/>
          <w:lang w:eastAsia="zh-TW"/>
        </w:rPr>
        <w:t>ices and credit card statements</w:t>
      </w:r>
    </w:p>
    <w:p w14:paraId="525F2746" w14:textId="46F81640" w:rsidR="00D46133" w:rsidRPr="00D46133" w:rsidRDefault="00D46133" w:rsidP="00D46133">
      <w:pPr>
        <w:pStyle w:val="ListParagraph"/>
        <w:numPr>
          <w:ilvl w:val="0"/>
          <w:numId w:val="6"/>
        </w:numPr>
        <w:spacing w:after="150"/>
        <w:rPr>
          <w:rFonts w:cs="Times New Roman"/>
          <w:color w:val="3B3B3B"/>
          <w:lang w:eastAsia="zh-TW"/>
        </w:rPr>
      </w:pPr>
      <w:r w:rsidRPr="00D46133">
        <w:rPr>
          <w:rFonts w:cs="Times New Roman"/>
          <w:color w:val="3B3B3B"/>
          <w:lang w:eastAsia="zh-TW"/>
        </w:rPr>
        <w:t>Maint</w:t>
      </w:r>
      <w:r w:rsidR="009B1D30">
        <w:rPr>
          <w:rFonts w:cs="Times New Roman"/>
          <w:color w:val="3B3B3B"/>
          <w:lang w:eastAsia="zh-TW"/>
        </w:rPr>
        <w:t>ain financial records and files</w:t>
      </w:r>
    </w:p>
    <w:p w14:paraId="2772862B" w14:textId="3255CEC3" w:rsidR="00D46133" w:rsidRDefault="00D46133" w:rsidP="00D46133">
      <w:pPr>
        <w:pStyle w:val="ListParagraph"/>
        <w:numPr>
          <w:ilvl w:val="0"/>
          <w:numId w:val="6"/>
        </w:numPr>
        <w:spacing w:after="150"/>
        <w:rPr>
          <w:rFonts w:cs="Times New Roman"/>
          <w:color w:val="3B3B3B"/>
          <w:lang w:eastAsia="zh-TW"/>
        </w:rPr>
      </w:pPr>
      <w:r w:rsidRPr="00D46133">
        <w:rPr>
          <w:rFonts w:cs="Times New Roman"/>
          <w:color w:val="3B3B3B"/>
          <w:lang w:eastAsia="zh-TW"/>
        </w:rPr>
        <w:t xml:space="preserve">Assist </w:t>
      </w:r>
      <w:r w:rsidR="009B1D30">
        <w:rPr>
          <w:rFonts w:cs="Times New Roman"/>
          <w:color w:val="3B3B3B"/>
          <w:lang w:eastAsia="zh-TW"/>
        </w:rPr>
        <w:t>in setting and managing budgets</w:t>
      </w:r>
    </w:p>
    <w:p w14:paraId="0478AAF5" w14:textId="1B9CFE30" w:rsidR="00AB7CC2" w:rsidRPr="00AB7CC2" w:rsidRDefault="009B1D30" w:rsidP="00AB7CC2">
      <w:pPr>
        <w:pStyle w:val="ListParagraph"/>
        <w:numPr>
          <w:ilvl w:val="0"/>
          <w:numId w:val="6"/>
        </w:numPr>
        <w:spacing w:after="150"/>
        <w:rPr>
          <w:rFonts w:cs="Times New Roman"/>
          <w:color w:val="3B3B3B"/>
          <w:lang w:eastAsia="zh-TW"/>
        </w:rPr>
      </w:pPr>
      <w:r>
        <w:rPr>
          <w:rFonts w:cs="Times New Roman"/>
          <w:color w:val="3B3B3B"/>
          <w:lang w:eastAsia="zh-TW"/>
        </w:rPr>
        <w:t>Prepare and raise invoices, and monitor payments</w:t>
      </w:r>
    </w:p>
    <w:p w14:paraId="578EF991" w14:textId="77777777" w:rsidR="00D46133" w:rsidRPr="004F4FC7" w:rsidRDefault="00D46133" w:rsidP="00D46133">
      <w:pPr>
        <w:rPr>
          <w:rFonts w:eastAsia="Times New Roman" w:cs="Times New Roman"/>
          <w:lang w:eastAsia="zh-TW"/>
        </w:rPr>
      </w:pPr>
      <w:r w:rsidRPr="004F4FC7">
        <w:rPr>
          <w:rFonts w:eastAsia="Times New Roman" w:cs="Times New Roman"/>
          <w:b/>
          <w:bCs/>
          <w:lang w:eastAsia="zh-TW"/>
        </w:rPr>
        <w:t>Office Adm</w:t>
      </w:r>
      <w:bookmarkStart w:id="0" w:name="_GoBack"/>
      <w:bookmarkEnd w:id="0"/>
      <w:r w:rsidRPr="004F4FC7">
        <w:rPr>
          <w:rFonts w:eastAsia="Times New Roman" w:cs="Times New Roman"/>
          <w:b/>
          <w:bCs/>
          <w:lang w:eastAsia="zh-TW"/>
        </w:rPr>
        <w:t>inistration</w:t>
      </w:r>
    </w:p>
    <w:p w14:paraId="23090B17" w14:textId="77777777" w:rsidR="00D46133" w:rsidRPr="004F4FC7" w:rsidRDefault="00D46133" w:rsidP="009B1D30">
      <w:pPr>
        <w:rPr>
          <w:rFonts w:eastAsia="Times New Roman" w:cs="Times New Roman"/>
          <w:lang w:eastAsia="zh-TW"/>
        </w:rPr>
      </w:pPr>
    </w:p>
    <w:p w14:paraId="2CFB3BE9" w14:textId="77777777" w:rsidR="00D46133" w:rsidRPr="004F4FC7" w:rsidRDefault="00D46133" w:rsidP="009B1D30">
      <w:pPr>
        <w:numPr>
          <w:ilvl w:val="0"/>
          <w:numId w:val="5"/>
        </w:numPr>
        <w:ind w:left="714" w:hanging="357"/>
        <w:rPr>
          <w:rFonts w:eastAsia="Times New Roman" w:cs="Arial"/>
          <w:color w:val="222222"/>
          <w:lang w:eastAsia="zh-TW"/>
        </w:rPr>
      </w:pPr>
      <w:r w:rsidRPr="004F4FC7">
        <w:rPr>
          <w:rFonts w:eastAsia="Times New Roman" w:cs="Arial"/>
          <w:color w:val="222222"/>
          <w:lang w:eastAsia="zh-TW"/>
        </w:rPr>
        <w:t>Maintain filing system, electronic and paper</w:t>
      </w:r>
    </w:p>
    <w:p w14:paraId="3D362938" w14:textId="77777777" w:rsidR="00D46133" w:rsidRPr="004F4FC7" w:rsidRDefault="00D46133" w:rsidP="00D46133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Arial"/>
          <w:color w:val="222222"/>
          <w:lang w:eastAsia="zh-TW"/>
        </w:rPr>
      </w:pPr>
      <w:r w:rsidRPr="004F4FC7">
        <w:rPr>
          <w:rFonts w:eastAsia="Times New Roman" w:cs="Arial"/>
          <w:color w:val="222222"/>
          <w:lang w:eastAsia="zh-TW"/>
        </w:rPr>
        <w:t>Manage office supplies and equipment</w:t>
      </w:r>
    </w:p>
    <w:p w14:paraId="61D81F6F" w14:textId="77777777" w:rsidR="00D46133" w:rsidRPr="004F4FC7" w:rsidRDefault="00D46133" w:rsidP="00D46133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Arial"/>
          <w:color w:val="222222"/>
          <w:lang w:eastAsia="zh-TW"/>
        </w:rPr>
      </w:pPr>
      <w:r w:rsidRPr="004F4FC7">
        <w:rPr>
          <w:rFonts w:eastAsia="Times New Roman" w:cs="Arial"/>
          <w:color w:val="222222"/>
          <w:lang w:eastAsia="zh-TW"/>
        </w:rPr>
        <w:t>Maintain and manage mailing and donor lists</w:t>
      </w:r>
    </w:p>
    <w:p w14:paraId="3B3ADA37" w14:textId="77777777" w:rsidR="00D46133" w:rsidRPr="004F4FC7" w:rsidRDefault="00D46133" w:rsidP="00D46133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Arial"/>
          <w:color w:val="222222"/>
          <w:lang w:eastAsia="zh-TW"/>
        </w:rPr>
      </w:pPr>
      <w:r w:rsidRPr="004F4FC7">
        <w:rPr>
          <w:rFonts w:eastAsia="Times New Roman" w:cs="Arial"/>
          <w:color w:val="222222"/>
          <w:lang w:eastAsia="zh-TW"/>
        </w:rPr>
        <w:t>Manage office facilities,</w:t>
      </w:r>
      <w:r w:rsidRPr="00D46133">
        <w:rPr>
          <w:rFonts w:eastAsia="Times New Roman" w:cs="Arial"/>
          <w:color w:val="222222"/>
          <w:lang w:eastAsia="zh-TW"/>
        </w:rPr>
        <w:t xml:space="preserve"> </w:t>
      </w:r>
      <w:r w:rsidRPr="004F4FC7">
        <w:rPr>
          <w:rFonts w:eastAsia="Times New Roman" w:cs="Arial"/>
          <w:color w:val="222222"/>
          <w:lang w:eastAsia="zh-TW"/>
        </w:rPr>
        <w:t>liaising with building management, service providers and vendors</w:t>
      </w:r>
    </w:p>
    <w:p w14:paraId="5BD2313E" w14:textId="77777777" w:rsidR="00D46133" w:rsidRPr="004F4FC7" w:rsidRDefault="00D46133" w:rsidP="00D46133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Arial"/>
          <w:color w:val="222222"/>
          <w:lang w:eastAsia="zh-TW"/>
        </w:rPr>
      </w:pPr>
      <w:r w:rsidRPr="00D46133">
        <w:rPr>
          <w:rFonts w:eastAsia="Times New Roman" w:cs="Arial"/>
          <w:color w:val="222222"/>
          <w:lang w:eastAsia="zh-TW"/>
        </w:rPr>
        <w:t xml:space="preserve">General office support, </w:t>
      </w:r>
      <w:r w:rsidRPr="004F4FC7">
        <w:rPr>
          <w:rFonts w:eastAsia="Times New Roman" w:cs="Arial"/>
          <w:color w:val="222222"/>
          <w:lang w:eastAsia="zh-TW"/>
        </w:rPr>
        <w:t>etc</w:t>
      </w:r>
      <w:r w:rsidRPr="00D46133">
        <w:rPr>
          <w:rFonts w:eastAsia="Times New Roman" w:cs="Arial"/>
          <w:color w:val="222222"/>
          <w:lang w:eastAsia="zh-TW"/>
        </w:rPr>
        <w:t>.</w:t>
      </w:r>
    </w:p>
    <w:p w14:paraId="29B7F962" w14:textId="77777777" w:rsidR="00D46133" w:rsidRPr="004F4FC7" w:rsidRDefault="00D46133" w:rsidP="00D46133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Arial"/>
          <w:color w:val="222222"/>
          <w:lang w:eastAsia="zh-TW"/>
        </w:rPr>
      </w:pPr>
      <w:r w:rsidRPr="004F4FC7">
        <w:rPr>
          <w:rFonts w:eastAsia="Times New Roman" w:cs="Arial"/>
          <w:color w:val="222222"/>
          <w:lang w:eastAsia="zh-TW"/>
        </w:rPr>
        <w:t>Checking and triaging email accounts</w:t>
      </w:r>
    </w:p>
    <w:p w14:paraId="11E6E09F" w14:textId="77777777" w:rsidR="00D46133" w:rsidRPr="004F4FC7" w:rsidRDefault="00D46133" w:rsidP="00D46133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Arial"/>
          <w:color w:val="222222"/>
          <w:lang w:eastAsia="zh-TW"/>
        </w:rPr>
      </w:pPr>
      <w:r w:rsidRPr="004F4FC7">
        <w:rPr>
          <w:rFonts w:eastAsia="Times New Roman" w:cs="Arial"/>
          <w:color w:val="222222"/>
          <w:lang w:eastAsia="zh-TW"/>
        </w:rPr>
        <w:t>Manage organisation calendar and maintain staff leave staff records</w:t>
      </w:r>
    </w:p>
    <w:p w14:paraId="6143FA31" w14:textId="77777777" w:rsidR="00D46133" w:rsidRPr="004F4FC7" w:rsidRDefault="00D46133" w:rsidP="00D46133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Arial"/>
          <w:color w:val="222222"/>
          <w:lang w:eastAsia="zh-TW"/>
        </w:rPr>
      </w:pPr>
      <w:r w:rsidRPr="004F4FC7">
        <w:rPr>
          <w:rFonts w:eastAsia="Times New Roman" w:cs="Arial"/>
          <w:color w:val="222222"/>
          <w:lang w:eastAsia="zh-TW"/>
        </w:rPr>
        <w:t xml:space="preserve">Event management support </w:t>
      </w:r>
      <w:r w:rsidRPr="00D46133">
        <w:rPr>
          <w:rFonts w:eastAsia="Times New Roman" w:cs="Arial"/>
          <w:color w:val="222222"/>
          <w:lang w:eastAsia="zh-TW"/>
        </w:rPr>
        <w:t>and coordination</w:t>
      </w:r>
    </w:p>
    <w:p w14:paraId="07E2201E" w14:textId="77777777" w:rsidR="004F4FC7" w:rsidRDefault="00D46133" w:rsidP="003172BF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Arial"/>
          <w:color w:val="222222"/>
          <w:lang w:eastAsia="zh-TW"/>
        </w:rPr>
      </w:pPr>
      <w:r w:rsidRPr="004F4FC7">
        <w:rPr>
          <w:rFonts w:eastAsia="Times New Roman" w:cs="Arial"/>
          <w:color w:val="222222"/>
          <w:lang w:eastAsia="zh-TW"/>
        </w:rPr>
        <w:t>Any other administration tasks as required</w:t>
      </w:r>
    </w:p>
    <w:p w14:paraId="7DC04BEF" w14:textId="7ECE2F4D" w:rsidR="00AB7CC2" w:rsidRPr="00D46133" w:rsidRDefault="00AB7CC2" w:rsidP="00AB7CC2">
      <w:pPr>
        <w:spacing w:before="100" w:beforeAutospacing="1" w:after="100" w:afterAutospacing="1"/>
        <w:rPr>
          <w:rFonts w:eastAsia="Times New Roman" w:cs="Arial"/>
          <w:color w:val="222222"/>
          <w:lang w:eastAsia="zh-TW"/>
        </w:rPr>
      </w:pPr>
      <w:r>
        <w:rPr>
          <w:rFonts w:eastAsia="Times New Roman" w:cs="Arial"/>
          <w:color w:val="222222"/>
          <w:lang w:eastAsia="zh-TW"/>
        </w:rPr>
        <w:t>Interested parties can email: hr@mind.org.hk</w:t>
      </w:r>
    </w:p>
    <w:sectPr w:rsidR="00AB7CC2" w:rsidRPr="00D46133" w:rsidSect="00096456">
      <w:pgSz w:w="11900" w:h="16840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C5D3B"/>
    <w:multiLevelType w:val="hybridMultilevel"/>
    <w:tmpl w:val="2DF6BDD2"/>
    <w:lvl w:ilvl="0" w:tplc="E7ECC88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81097"/>
    <w:multiLevelType w:val="hybridMultilevel"/>
    <w:tmpl w:val="4DBE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41E20"/>
    <w:multiLevelType w:val="multilevel"/>
    <w:tmpl w:val="E3BC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B06B73"/>
    <w:multiLevelType w:val="hybridMultilevel"/>
    <w:tmpl w:val="E12E3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F04E9"/>
    <w:multiLevelType w:val="hybridMultilevel"/>
    <w:tmpl w:val="217A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F009C"/>
    <w:multiLevelType w:val="multilevel"/>
    <w:tmpl w:val="170A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BF"/>
    <w:rsid w:val="000537AF"/>
    <w:rsid w:val="00096456"/>
    <w:rsid w:val="000C78C8"/>
    <w:rsid w:val="00137A16"/>
    <w:rsid w:val="00291189"/>
    <w:rsid w:val="003172BF"/>
    <w:rsid w:val="0043321E"/>
    <w:rsid w:val="004F4FC7"/>
    <w:rsid w:val="005343DB"/>
    <w:rsid w:val="00543B86"/>
    <w:rsid w:val="00615E4E"/>
    <w:rsid w:val="00683B6B"/>
    <w:rsid w:val="006A1D75"/>
    <w:rsid w:val="006D7822"/>
    <w:rsid w:val="009678A8"/>
    <w:rsid w:val="009B1D30"/>
    <w:rsid w:val="009D49C9"/>
    <w:rsid w:val="009F5BF0"/>
    <w:rsid w:val="00AB7CC2"/>
    <w:rsid w:val="00C025E9"/>
    <w:rsid w:val="00CD6F78"/>
    <w:rsid w:val="00D46133"/>
    <w:rsid w:val="00F7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7E9F0"/>
  <w14:defaultImageDpi w14:val="32767"/>
  <w15:chartTrackingRefBased/>
  <w15:docId w15:val="{8B9B8341-1131-8D46-8505-772C1D70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2B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F4FC7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4FC7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4F4FC7"/>
    <w:pPr>
      <w:spacing w:before="100" w:beforeAutospacing="1" w:after="100" w:afterAutospacing="1"/>
    </w:pPr>
    <w:rPr>
      <w:rFonts w:ascii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2019-01-22T10:18:00Z</dcterms:created>
  <dcterms:modified xsi:type="dcterms:W3CDTF">2019-01-22T10:18:00Z</dcterms:modified>
</cp:coreProperties>
</file>